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9DF93" w14:textId="51F79AD0" w:rsidR="002F4633" w:rsidRDefault="00835F14" w:rsidP="00835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CE8ADFE" wp14:editId="22FB0F02">
            <wp:simplePos x="0" y="0"/>
            <wp:positionH relativeFrom="column">
              <wp:posOffset>4815840</wp:posOffset>
            </wp:positionH>
            <wp:positionV relativeFrom="paragraph">
              <wp:posOffset>449580</wp:posOffset>
            </wp:positionV>
            <wp:extent cx="1226820" cy="788670"/>
            <wp:effectExtent l="0" t="0" r="0" b="0"/>
            <wp:wrapNone/>
            <wp:docPr id="1523657673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657673" name="Picture 1" descr="A close-up of a logo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8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F4633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en-GB"/>
        </w:rPr>
        <w:drawing>
          <wp:anchor distT="0" distB="0" distL="114300" distR="114300" simplePos="0" relativeHeight="251659264" behindDoc="1" locked="0" layoutInCell="1" allowOverlap="1" wp14:anchorId="2F9DFE54" wp14:editId="1CEA1458">
            <wp:simplePos x="0" y="0"/>
            <wp:positionH relativeFrom="margin">
              <wp:posOffset>-208915</wp:posOffset>
            </wp:positionH>
            <wp:positionV relativeFrom="paragraph">
              <wp:posOffset>83820</wp:posOffset>
            </wp:positionV>
            <wp:extent cx="5036820" cy="1463040"/>
            <wp:effectExtent l="0" t="0" r="0" b="3810"/>
            <wp:wrapTopAndBottom/>
            <wp:docPr id="1398721000" name="Picture 1" descr="A logo for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721000" name="Picture 1" descr="A logo for a company&#10;&#10;AI-generated content may be incorrec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82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9CB81A" w14:textId="6B7B1B94" w:rsidR="002F4633" w:rsidRDefault="002F4633" w:rsidP="00BA1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14:paraId="0BE3A2F6" w14:textId="3F62BA95" w:rsidR="00BA1E42" w:rsidRPr="00BA1E42" w:rsidRDefault="00BA1E42" w:rsidP="00BA1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Lesson Plan: Introduction to Speech and Language Therapy</w:t>
      </w:r>
    </w:p>
    <w:p w14:paraId="36EF6C58" w14:textId="77777777" w:rsidR="00BA1E42" w:rsidRPr="00BA1E42" w:rsidRDefault="00BA1E42" w:rsidP="00BA1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Grade Level: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Secondary School (Ages 11-16)</w:t>
      </w:r>
    </w:p>
    <w:p w14:paraId="1A1C2F8F" w14:textId="77777777" w:rsidR="00BA1E42" w:rsidRPr="00BA1E42" w:rsidRDefault="00BA1E42" w:rsidP="00BA1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Subject: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Speech and Language Therapy</w:t>
      </w:r>
    </w:p>
    <w:p w14:paraId="46592E48" w14:textId="77777777" w:rsidR="00BA1E42" w:rsidRPr="00BA1E42" w:rsidRDefault="00BA1E42" w:rsidP="00BA1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Duration: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 Hour</w:t>
      </w:r>
    </w:p>
    <w:p w14:paraId="665155DF" w14:textId="77777777" w:rsidR="00BA1E42" w:rsidRPr="00BA1E42" w:rsidRDefault="00000000" w:rsidP="00BA1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58CE2216">
          <v:rect id="_x0000_i1025" style="width:0;height:1.5pt" o:hralign="center" o:hrstd="t" o:hr="t" fillcolor="#a0a0a0" stroked="f"/>
        </w:pict>
      </w:r>
    </w:p>
    <w:p w14:paraId="205D734E" w14:textId="77777777" w:rsidR="00BA1E42" w:rsidRPr="00BA1E42" w:rsidRDefault="00BA1E42" w:rsidP="00BA1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Lesson Objectives:</w:t>
      </w:r>
    </w:p>
    <w:p w14:paraId="3C1D4A48" w14:textId="77777777" w:rsidR="00BA1E42" w:rsidRPr="00BA1E42" w:rsidRDefault="00BA1E42" w:rsidP="00BA1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By the end of this lesson, students will be able to:</w:t>
      </w:r>
    </w:p>
    <w:p w14:paraId="4AB788EB" w14:textId="77777777" w:rsidR="00BA1E42" w:rsidRPr="00BA1E42" w:rsidRDefault="00BA1E42" w:rsidP="00BA1E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Understand what speech and language therapy is and its importance.</w:t>
      </w:r>
    </w:p>
    <w:p w14:paraId="7E0C7443" w14:textId="77777777" w:rsidR="00BA1E42" w:rsidRPr="00BA1E42" w:rsidRDefault="00BA1E42" w:rsidP="00BA1E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Identify different types of speech and language disorders.</w:t>
      </w:r>
    </w:p>
    <w:p w14:paraId="3ED526D3" w14:textId="77777777" w:rsidR="00BA1E42" w:rsidRPr="00BA1E42" w:rsidRDefault="00BA1E42" w:rsidP="00BA1E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Learn about the role of speech and language therapists (SLTs).</w:t>
      </w:r>
    </w:p>
    <w:p w14:paraId="123F497E" w14:textId="77777777" w:rsidR="00BA1E42" w:rsidRPr="00BA1E42" w:rsidRDefault="00BA1E42" w:rsidP="00BA1E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Gain basic knowledge of common speech and language therapy techniques.</w:t>
      </w:r>
    </w:p>
    <w:p w14:paraId="20F31C46" w14:textId="77777777" w:rsidR="00BA1E42" w:rsidRPr="00BA1E42" w:rsidRDefault="00BA1E42" w:rsidP="00BA1E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Develop empathy and understanding for individuals who may need speech and language therapy.</w:t>
      </w:r>
    </w:p>
    <w:p w14:paraId="2990776F" w14:textId="77777777" w:rsidR="00BA1E42" w:rsidRPr="00BA1E42" w:rsidRDefault="00000000" w:rsidP="00BA1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0754DCBF">
          <v:rect id="_x0000_i1026" style="width:0;height:1.5pt" o:hralign="center" o:hrstd="t" o:hr="t" fillcolor="#a0a0a0" stroked="f"/>
        </w:pict>
      </w:r>
    </w:p>
    <w:p w14:paraId="2566ED1C" w14:textId="77777777" w:rsidR="00BA1E42" w:rsidRPr="00BA1E42" w:rsidRDefault="00BA1E42" w:rsidP="00BA1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Materials Needed:</w:t>
      </w:r>
    </w:p>
    <w:p w14:paraId="78A306F6" w14:textId="77777777" w:rsidR="00BA1E42" w:rsidRPr="00BA1E42" w:rsidRDefault="00BA1E42" w:rsidP="00BA1E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Whiteboard and markers</w:t>
      </w:r>
    </w:p>
    <w:p w14:paraId="214F09A0" w14:textId="77777777" w:rsidR="00BA1E42" w:rsidRPr="00BA1E42" w:rsidRDefault="00BA1E42" w:rsidP="00BA1E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Handouts with information about speech and language therapy (optional)</w:t>
      </w:r>
    </w:p>
    <w:p w14:paraId="7030F525" w14:textId="77777777" w:rsidR="00BA1E42" w:rsidRPr="00BA1E42" w:rsidRDefault="00BA1E42" w:rsidP="00BA1E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Short video clips (optional)</w:t>
      </w:r>
    </w:p>
    <w:p w14:paraId="21398B39" w14:textId="77777777" w:rsidR="00BA1E42" w:rsidRPr="00BA1E42" w:rsidRDefault="00BA1E42" w:rsidP="00BA1E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Worksheet for group activity (optional)</w:t>
      </w:r>
    </w:p>
    <w:p w14:paraId="379ECA12" w14:textId="77777777" w:rsidR="00BA1E42" w:rsidRPr="00BA1E42" w:rsidRDefault="00000000" w:rsidP="00BA1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17E6916D">
          <v:rect id="_x0000_i1027" style="width:0;height:1.5pt" o:hralign="center" o:hrstd="t" o:hr="t" fillcolor="#a0a0a0" stroked="f"/>
        </w:pict>
      </w:r>
    </w:p>
    <w:p w14:paraId="735F6D89" w14:textId="77777777" w:rsidR="00BA1E42" w:rsidRPr="00BA1E42" w:rsidRDefault="00BA1E42" w:rsidP="00BA1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Lesson Outline:</w:t>
      </w:r>
    </w:p>
    <w:p w14:paraId="2EFA085C" w14:textId="77777777" w:rsidR="00BA1E42" w:rsidRPr="00BA1E42" w:rsidRDefault="00BA1E42" w:rsidP="00BA1E4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1. Introduction (10 minutes)</w:t>
      </w:r>
    </w:p>
    <w:p w14:paraId="491F7CB9" w14:textId="77777777" w:rsidR="00BA1E42" w:rsidRPr="00BA1E42" w:rsidRDefault="00BA1E42" w:rsidP="00BA1E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Start with a Question: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"What do you think of when you hear the term ‘speech and language therapy’?"</w:t>
      </w:r>
    </w:p>
    <w:p w14:paraId="5800B41A" w14:textId="77777777" w:rsidR="00BA1E42" w:rsidRPr="00BA1E42" w:rsidRDefault="00BA1E42" w:rsidP="00BA1E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Discussion: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Briefly talk about speech and language therapy, explaining that it helps pe</w:t>
      </w:r>
      <w:r w:rsidR="000534AE">
        <w:rPr>
          <w:rFonts w:ascii="Times New Roman" w:eastAsia="Times New Roman" w:hAnsi="Times New Roman" w:cs="Times New Roman"/>
          <w:sz w:val="24"/>
          <w:szCs w:val="24"/>
          <w:lang w:eastAsia="en-GB"/>
        </w:rPr>
        <w:t>ople with speech, language, communication problems and eating/drinking difficulties.</w:t>
      </w:r>
    </w:p>
    <w:p w14:paraId="2E0A1CB1" w14:textId="77777777" w:rsidR="00BA1E42" w:rsidRPr="00BA1E42" w:rsidRDefault="00BA1E42" w:rsidP="00BA1E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Key Concepts to Introduce:</w:t>
      </w:r>
    </w:p>
    <w:p w14:paraId="54FB8492" w14:textId="77777777" w:rsidR="00BA1E42" w:rsidRPr="00BA1E42" w:rsidRDefault="00BA1E42" w:rsidP="00BA1E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Speech: The production of sounds and words.</w:t>
      </w:r>
    </w:p>
    <w:p w14:paraId="5019BFD0" w14:textId="77777777" w:rsidR="00BA1E42" w:rsidRPr="00BA1E42" w:rsidRDefault="00BA1E42" w:rsidP="00BA1E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Language: The system of communication, including vocabulary, grammar, and sentence structure.</w:t>
      </w:r>
    </w:p>
    <w:p w14:paraId="06E06230" w14:textId="77777777" w:rsidR="00BA1E42" w:rsidRDefault="00BA1E42" w:rsidP="00BA1E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Communication: The process of exchanging information.</w:t>
      </w:r>
    </w:p>
    <w:p w14:paraId="692373D2" w14:textId="77777777" w:rsidR="000534AE" w:rsidRPr="00BA1E42" w:rsidRDefault="000534AE" w:rsidP="00BA1E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Eating and drinking difficulties - dysphagia</w:t>
      </w:r>
    </w:p>
    <w:p w14:paraId="101F3BD3" w14:textId="77777777" w:rsidR="00BA1E42" w:rsidRDefault="00BA1E42" w:rsidP="00BA1E4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Therapy: Treatment to help improve or restore abilities.</w:t>
      </w:r>
    </w:p>
    <w:p w14:paraId="1946BCC9" w14:textId="77777777" w:rsidR="000534AE" w:rsidRPr="00BA1E42" w:rsidRDefault="000534AE" w:rsidP="000534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9C52829" w14:textId="77777777" w:rsidR="00BA1E42" w:rsidRPr="00BA1E42" w:rsidRDefault="00BA1E42" w:rsidP="00BA1E4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2. Understanding Speech and Language Disorders (15 minutes)</w:t>
      </w:r>
    </w:p>
    <w:p w14:paraId="2BA28F21" w14:textId="77777777" w:rsidR="00BA1E42" w:rsidRPr="00EF3AA3" w:rsidRDefault="00EF3AA3" w:rsidP="00BA1E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Who do Speech and Language Therapists work with:</w:t>
      </w:r>
    </w:p>
    <w:p w14:paraId="16599D7D" w14:textId="77777777" w:rsidR="00EF3AA3" w:rsidRPr="00EF3AA3" w:rsidRDefault="00EF3AA3" w:rsidP="00BA1E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6FB763E" w14:textId="77777777" w:rsidR="00EF3AA3" w:rsidRPr="00EF3AA3" w:rsidRDefault="00BA1E42" w:rsidP="00BA1E4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Speech Disorders: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F3AA3">
        <w:rPr>
          <w:rFonts w:ascii="Times New Roman" w:eastAsia="Times New Roman" w:hAnsi="Times New Roman" w:cs="Times New Roman"/>
          <w:lang w:eastAsia="en-GB"/>
        </w:rPr>
        <w:t>Stuttering</w:t>
      </w:r>
      <w:r w:rsidR="00EF3AA3">
        <w:rPr>
          <w:rFonts w:ascii="Times New Roman" w:eastAsia="Times New Roman" w:hAnsi="Times New Roman" w:cs="Times New Roman"/>
          <w:lang w:eastAsia="en-GB"/>
        </w:rPr>
        <w:t xml:space="preserve">- </w:t>
      </w:r>
      <w:r w:rsidR="00EF3AA3" w:rsidRPr="00EF3AA3">
        <w:rPr>
          <w:rFonts w:ascii="Times New Roman" w:hAnsi="Times New Roman" w:cs="Times New Roman"/>
          <w:color w:val="1F1F1F"/>
          <w:shd w:val="clear" w:color="auto" w:fill="FFFFFF"/>
        </w:rPr>
        <w:t>Stuttering is </w:t>
      </w:r>
      <w:r w:rsidR="00EF3AA3" w:rsidRPr="00EF3AA3">
        <w:rPr>
          <w:rFonts w:ascii="Times New Roman" w:hAnsi="Times New Roman" w:cs="Times New Roman"/>
          <w:color w:val="040C28"/>
        </w:rPr>
        <w:t>a speech disorder characterized by repetition of sounds, syllables, or words; prolongation of sounds; and interruptions in speech known as blocks</w:t>
      </w:r>
      <w:r w:rsidR="00EF3AA3" w:rsidRPr="00EF3AA3">
        <w:rPr>
          <w:rFonts w:ascii="Times New Roman" w:hAnsi="Times New Roman" w:cs="Times New Roman"/>
          <w:color w:val="1F1F1F"/>
          <w:shd w:val="clear" w:color="auto" w:fill="FFFFFF"/>
        </w:rPr>
        <w:t>. An individual who stutters exactly knows what he or she would like to say but has trouble producing a normal flow of speech</w:t>
      </w:r>
      <w:r w:rsidR="00EF3AA3">
        <w:rPr>
          <w:rFonts w:ascii="Times New Roman" w:hAnsi="Times New Roman" w:cs="Times New Roman"/>
          <w:color w:val="1F1F1F"/>
          <w:shd w:val="clear" w:color="auto" w:fill="FFFFFF"/>
        </w:rPr>
        <w:t>.</w:t>
      </w:r>
    </w:p>
    <w:p w14:paraId="77F3D3FB" w14:textId="77777777" w:rsidR="00EF3AA3" w:rsidRPr="00EF3AA3" w:rsidRDefault="00EF3AA3" w:rsidP="00BA1E4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Articulation disorders – difficulty articulating sounds and forming words</w:t>
      </w:r>
      <w:r w:rsidR="00BA1E42"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, voice disorders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60182B82" w14:textId="77777777" w:rsidR="00BA1E42" w:rsidRPr="00EF3AA3" w:rsidRDefault="00EF3AA3" w:rsidP="00BA1E4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3AA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- </w:t>
      </w:r>
      <w:r w:rsidRPr="00EF3AA3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Voice disorders are conditions that affect the way someone's voice sounds, such as hoarseness, breathiness, or a loss of voice. They can stem from various causes, including how you use your voice, lifestyle factors, medical conditions, and even neurological issues.</w:t>
      </w:r>
    </w:p>
    <w:p w14:paraId="1A4A06A7" w14:textId="77777777" w:rsidR="00BA1E42" w:rsidRPr="00BA1E42" w:rsidRDefault="00BA1E42" w:rsidP="00BA1E4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Language Disorders: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Aphas</w:t>
      </w:r>
      <w:r w:rsidR="000534AE">
        <w:rPr>
          <w:rFonts w:ascii="Times New Roman" w:eastAsia="Times New Roman" w:hAnsi="Times New Roman" w:cs="Times New Roman"/>
          <w:sz w:val="24"/>
          <w:szCs w:val="24"/>
          <w:lang w:eastAsia="en-GB"/>
        </w:rPr>
        <w:t>ia</w:t>
      </w:r>
      <w:r w:rsidR="00EF3AA3">
        <w:rPr>
          <w:rFonts w:ascii="Times New Roman" w:eastAsia="Times New Roman" w:hAnsi="Times New Roman" w:cs="Times New Roman"/>
          <w:sz w:val="24"/>
          <w:szCs w:val="24"/>
          <w:lang w:eastAsia="en-GB"/>
        </w:rPr>
        <w:t>- Language difficulties following a stroke</w:t>
      </w:r>
      <w:r w:rsidR="000534AE">
        <w:rPr>
          <w:rFonts w:ascii="Times New Roman" w:eastAsia="Times New Roman" w:hAnsi="Times New Roman" w:cs="Times New Roman"/>
          <w:sz w:val="24"/>
          <w:szCs w:val="24"/>
          <w:lang w:eastAsia="en-GB"/>
        </w:rPr>
        <w:t>, developmental language disorders</w:t>
      </w:r>
      <w:r w:rsidR="00EF3AA3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24EDE1C7" w14:textId="77777777" w:rsidR="00BA1E42" w:rsidRPr="002F4633" w:rsidRDefault="00BA1E42" w:rsidP="00BA1E4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en-GB"/>
        </w:rPr>
      </w:pPr>
      <w:r w:rsidRPr="002F4633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n-GB"/>
        </w:rPr>
        <w:t xml:space="preserve">Communication </w:t>
      </w:r>
      <w:proofErr w:type="gramStart"/>
      <w:r w:rsidRPr="002F4633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en-GB"/>
        </w:rPr>
        <w:t>Disorders:</w:t>
      </w:r>
      <w:proofErr w:type="gramEnd"/>
      <w:r w:rsidRPr="002F4633">
        <w:rPr>
          <w:rFonts w:ascii="Times New Roman" w:eastAsia="Times New Roman" w:hAnsi="Times New Roman" w:cs="Times New Roman"/>
          <w:sz w:val="24"/>
          <w:szCs w:val="24"/>
          <w:lang w:val="fr-FR" w:eastAsia="en-GB"/>
        </w:rPr>
        <w:t xml:space="preserve"> Autism spectrum disorder, social communication difficulties.</w:t>
      </w:r>
    </w:p>
    <w:p w14:paraId="54FB501B" w14:textId="77777777" w:rsidR="00BA1E42" w:rsidRDefault="00BA1E42" w:rsidP="00BA1E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Video or Case Study: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Show a short video clip or describe a case study of someone with a speech or language disorder.</w:t>
      </w:r>
      <w:r w:rsidR="000534A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hyperlink r:id="rId10" w:history="1">
        <w:r w:rsidR="000534AE">
          <w:rPr>
            <w:rStyle w:val="Hyperlink"/>
          </w:rPr>
          <w:t>Communication tips after a stroke</w:t>
        </w:r>
      </w:hyperlink>
      <w:r w:rsidR="000534AE">
        <w:t xml:space="preserve"> </w:t>
      </w:r>
      <w:hyperlink r:id="rId11" w:history="1">
        <w:r w:rsidR="000534AE">
          <w:rPr>
            <w:rStyle w:val="Hyperlink"/>
          </w:rPr>
          <w:t>Lily Farrington's Amazing Developmental Language Disorder Animation</w:t>
        </w:r>
      </w:hyperlink>
      <w:r w:rsidR="000534AE">
        <w:t xml:space="preserve"> </w:t>
      </w:r>
    </w:p>
    <w:p w14:paraId="483CFA38" w14:textId="77777777" w:rsidR="000534AE" w:rsidRPr="00BA1E42" w:rsidRDefault="000534AE" w:rsidP="00BA1E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6580B16" w14:textId="77777777" w:rsidR="00BA1E42" w:rsidRPr="00BA1E42" w:rsidRDefault="00BA1E42" w:rsidP="00BA1E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Group Discussion: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Ask students how they think it would feel to have trouble speaking or understanding language. What kind of support might help?</w:t>
      </w:r>
    </w:p>
    <w:p w14:paraId="5AAE358A" w14:textId="77777777" w:rsidR="00BA1E42" w:rsidRPr="00BA1E42" w:rsidRDefault="00BA1E42" w:rsidP="00BA1E4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3. Role of the Speech and Language Therapist (10 minutes)</w:t>
      </w:r>
    </w:p>
    <w:p w14:paraId="6848D435" w14:textId="77777777" w:rsidR="00BA1E42" w:rsidRDefault="00BA1E42" w:rsidP="00BA1E4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Discussion: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Explain the role of a speech and language therapist.</w:t>
      </w:r>
    </w:p>
    <w:p w14:paraId="4D01F6BB" w14:textId="77777777" w:rsidR="000534AE" w:rsidRPr="00BA1E42" w:rsidRDefault="000534AE" w:rsidP="00BA1E4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2" w:history="1">
        <w:r>
          <w:rPr>
            <w:rStyle w:val="Hyperlink"/>
          </w:rPr>
          <w:t>Speech and language therapy | RCSLT</w:t>
        </w:r>
      </w:hyperlink>
      <w:r w:rsidR="00EF3AA3">
        <w:t xml:space="preserve"> who SALT work with and where?</w:t>
      </w:r>
    </w:p>
    <w:p w14:paraId="5F6338FA" w14:textId="77777777" w:rsidR="00BA1E42" w:rsidRPr="00BA1E42" w:rsidRDefault="00BA1E42" w:rsidP="00BA1E4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Conduct assessments to diagnose speech and language disorders.</w:t>
      </w:r>
    </w:p>
    <w:p w14:paraId="7C8DAEE0" w14:textId="77777777" w:rsidR="00BA1E42" w:rsidRPr="00BA1E42" w:rsidRDefault="00BA1E42" w:rsidP="00BA1E4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Develop treatment plans to address specific needs.</w:t>
      </w:r>
    </w:p>
    <w:p w14:paraId="627AC255" w14:textId="77777777" w:rsidR="00BA1E42" w:rsidRDefault="00BA1E42" w:rsidP="00BA1E4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Help with speech, language, and communication skills in various settings.</w:t>
      </w:r>
    </w:p>
    <w:p w14:paraId="1A7E1391" w14:textId="77777777" w:rsidR="000534AE" w:rsidRPr="00BA1E42" w:rsidRDefault="000534AE" w:rsidP="00BA1E4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Assessing eating and drinking </w:t>
      </w:r>
    </w:p>
    <w:p w14:paraId="71C16F99" w14:textId="77777777" w:rsidR="00BA1E42" w:rsidRPr="00BA1E42" w:rsidRDefault="00BA1E42" w:rsidP="00BA1E4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Activity: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 pairs, students create a list of what skills or qualities they think a speech therapist might need (e.g., patience, good communication, problem-solving).</w:t>
      </w:r>
    </w:p>
    <w:p w14:paraId="24E33D31" w14:textId="77777777" w:rsidR="00BA1E42" w:rsidRPr="00BA1E42" w:rsidRDefault="00BA1E42" w:rsidP="00BA1E4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Share with the class: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Discuss the answers and reinforce key qualities.</w:t>
      </w:r>
    </w:p>
    <w:p w14:paraId="3CAF36F9" w14:textId="77777777" w:rsidR="00BA1E42" w:rsidRPr="00BA1E42" w:rsidRDefault="00BA1E42" w:rsidP="00BA1E4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4. Speech and Language Therapy Techniques (10 minutes)</w:t>
      </w:r>
    </w:p>
    <w:p w14:paraId="28DCD4D0" w14:textId="77777777" w:rsidR="00BA1E42" w:rsidRPr="00BA1E42" w:rsidRDefault="00BA1E42" w:rsidP="00BA1E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Explain Basic Techniques Used in Therapy:</w:t>
      </w:r>
    </w:p>
    <w:p w14:paraId="3ADCE7AF" w14:textId="77777777" w:rsidR="00BA1E42" w:rsidRPr="00BA1E42" w:rsidRDefault="00BA1E42" w:rsidP="00BA1E42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Articulation Therapy: Helping with pronunciation and clarity.</w:t>
      </w:r>
    </w:p>
    <w:p w14:paraId="47B10049" w14:textId="77777777" w:rsidR="00BA1E42" w:rsidRPr="00BA1E42" w:rsidRDefault="00BA1E42" w:rsidP="00BA1E42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Language Therapy: Working on vocabulary, sentence structure, and comprehension.</w:t>
      </w:r>
    </w:p>
    <w:p w14:paraId="6C64D6F2" w14:textId="77777777" w:rsidR="00BA1E42" w:rsidRPr="00BA1E42" w:rsidRDefault="00BA1E42" w:rsidP="00BA1E42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Social Communication Therapy: Enhancing conversational skills and social interactions.</w:t>
      </w:r>
    </w:p>
    <w:p w14:paraId="7396E75D" w14:textId="77777777" w:rsidR="00BA1E42" w:rsidRPr="00BA1E42" w:rsidRDefault="00BA1E42" w:rsidP="00BA1E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Interactive Activity:</w:t>
      </w:r>
    </w:p>
    <w:p w14:paraId="7F36D8E3" w14:textId="77777777" w:rsidR="000534AE" w:rsidRPr="000534AE" w:rsidRDefault="000534AE" w:rsidP="00BA1E42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0534AE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Interactive practice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split the students into groups.  Play a game like charades where someone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has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ask for something but only allowed to use gesture, no spoken words. Reflect on what other communication skills are used</w:t>
      </w:r>
    </w:p>
    <w:p w14:paraId="762B7146" w14:textId="77777777" w:rsidR="00BA1E42" w:rsidRPr="00BA1E42" w:rsidRDefault="00BA1E42" w:rsidP="00BA1E4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5. Empathy and Understanding (10 minutes)</w:t>
      </w:r>
    </w:p>
    <w:p w14:paraId="7BA59186" w14:textId="77777777" w:rsidR="00BA1E42" w:rsidRPr="00BA1E42" w:rsidRDefault="00BA1E42" w:rsidP="00BA1E4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Discussion: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Talk about why it's important to be patient and understanding with people who have speech or language challenges.</w:t>
      </w:r>
    </w:p>
    <w:p w14:paraId="19CCAEB4" w14:textId="77777777" w:rsidR="00BA1E42" w:rsidRPr="00BA1E42" w:rsidRDefault="00BA1E42" w:rsidP="00BA1E4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Reflection Question: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How would you help someone who has trouble speaking or understanding language in school or at home?</w:t>
      </w:r>
    </w:p>
    <w:p w14:paraId="5C56EDF4" w14:textId="77777777" w:rsidR="00BA1E42" w:rsidRPr="00BA1E42" w:rsidRDefault="00BA1E42" w:rsidP="00BA1E4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Empathy Exercise: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Encourage students to share thoughts on how to support someone with speech and language challenges in a positive and respectful way.</w:t>
      </w:r>
    </w:p>
    <w:p w14:paraId="0DF39D2F" w14:textId="77777777" w:rsidR="00BA1E42" w:rsidRPr="00BA1E42" w:rsidRDefault="00BA1E42" w:rsidP="00BA1E4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6. Wrap-up and Q&amp;A (5 minutes)</w:t>
      </w:r>
    </w:p>
    <w:p w14:paraId="55E1CAFF" w14:textId="77777777" w:rsidR="00BA1E42" w:rsidRPr="00BA1E42" w:rsidRDefault="00BA1E42" w:rsidP="00BA1E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Recap key points covered in the lesson.</w:t>
      </w:r>
    </w:p>
    <w:p w14:paraId="523577F2" w14:textId="77777777" w:rsidR="00BA1E42" w:rsidRPr="00BA1E42" w:rsidRDefault="00BA1E42" w:rsidP="00BA1E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Allow time for students to ask any questions they may have about speech and language therapy.</w:t>
      </w:r>
    </w:p>
    <w:p w14:paraId="68475A8D" w14:textId="77777777" w:rsidR="00BA1E42" w:rsidRPr="00BA1E42" w:rsidRDefault="00BA1E42" w:rsidP="00BA1E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>Encourage students to think about how they can contribute to making their community more inclusive for people with communication difficulties.</w:t>
      </w:r>
    </w:p>
    <w:p w14:paraId="1469B2AF" w14:textId="77777777" w:rsidR="00BA1E42" w:rsidRPr="00BA1E42" w:rsidRDefault="00000000" w:rsidP="00BA1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451E86CD">
          <v:rect id="_x0000_i1028" style="width:0;height:1.5pt" o:hralign="center" o:hrstd="t" o:hr="t" fillcolor="#a0a0a0" stroked="f"/>
        </w:pict>
      </w:r>
    </w:p>
    <w:p w14:paraId="389AF8F4" w14:textId="77777777" w:rsidR="00BA1E42" w:rsidRPr="00BA1E42" w:rsidRDefault="00BA1E42" w:rsidP="00BA1E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Extension Activities/Homework:</w:t>
      </w:r>
    </w:p>
    <w:p w14:paraId="2C4D6E53" w14:textId="77777777" w:rsidR="00BA1E42" w:rsidRPr="00BA1E42" w:rsidRDefault="00BA1E42" w:rsidP="00BA1E4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Research Project: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Have students research a specific speech or language disorder and create a short presentation or report about it.</w:t>
      </w:r>
    </w:p>
    <w:p w14:paraId="318E3D25" w14:textId="77777777" w:rsidR="00BA1E42" w:rsidRPr="00BA1E42" w:rsidRDefault="00BA1E42" w:rsidP="00BA1E4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A1E4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Interview a Speech Therapist:</w:t>
      </w:r>
      <w:r w:rsidRPr="00BA1E4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Encourage students to interview a local speech and language therapist (or guest speaker) to learn more about the field.</w:t>
      </w:r>
    </w:p>
    <w:p w14:paraId="38CC89DC" w14:textId="77777777" w:rsidR="00BA1E42" w:rsidRPr="00BA1E42" w:rsidRDefault="00000000" w:rsidP="00BA1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7897222E">
          <v:rect id="_x0000_i1029" style="width:0;height:1.5pt" o:hralign="center" o:hrstd="t" o:hr="t" fillcolor="#a0a0a0" stroked="f"/>
        </w:pict>
      </w:r>
    </w:p>
    <w:p w14:paraId="020616CC" w14:textId="77777777" w:rsidR="007924CA" w:rsidRDefault="007924CA"/>
    <w:p w14:paraId="3EA55365" w14:textId="77777777" w:rsidR="00EF3AA3" w:rsidRDefault="00EF3AA3">
      <w:r>
        <w:t>For Further information please contact</w:t>
      </w:r>
    </w:p>
    <w:p w14:paraId="677D27E0" w14:textId="77777777" w:rsidR="00EF3AA3" w:rsidRDefault="00EF3AA3">
      <w:r>
        <w:t xml:space="preserve">Nichola Todd, Adult Speech and Language Therapist – </w:t>
      </w:r>
      <w:hyperlink r:id="rId13" w:history="1">
        <w:r w:rsidRPr="00584E90">
          <w:rPr>
            <w:rStyle w:val="Hyperlink"/>
          </w:rPr>
          <w:t>Nichola.todd@ncic.nhs.uk</w:t>
        </w:r>
      </w:hyperlink>
    </w:p>
    <w:p w14:paraId="476FB994" w14:textId="77777777" w:rsidR="00EF3AA3" w:rsidRDefault="00EF3AA3">
      <w:r>
        <w:t xml:space="preserve">Jennifer Mackie, Paediatric Speech and Language Therapist – </w:t>
      </w:r>
      <w:hyperlink r:id="rId14" w:history="1">
        <w:r w:rsidRPr="00584E90">
          <w:rPr>
            <w:rStyle w:val="Hyperlink"/>
          </w:rPr>
          <w:t>Jennifer.Mackie2@ncic.nhs.uk</w:t>
        </w:r>
      </w:hyperlink>
      <w:r>
        <w:t xml:space="preserve"> </w:t>
      </w:r>
    </w:p>
    <w:sectPr w:rsidR="00EF3A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C147E"/>
    <w:multiLevelType w:val="multilevel"/>
    <w:tmpl w:val="CCFC6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966D39"/>
    <w:multiLevelType w:val="multilevel"/>
    <w:tmpl w:val="02968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A87414"/>
    <w:multiLevelType w:val="multilevel"/>
    <w:tmpl w:val="F994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F85BD2"/>
    <w:multiLevelType w:val="multilevel"/>
    <w:tmpl w:val="8A70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FA479D"/>
    <w:multiLevelType w:val="multilevel"/>
    <w:tmpl w:val="3FF02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FB6F6D"/>
    <w:multiLevelType w:val="multilevel"/>
    <w:tmpl w:val="FC482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F27D3C"/>
    <w:multiLevelType w:val="multilevel"/>
    <w:tmpl w:val="94B0B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E13CFD"/>
    <w:multiLevelType w:val="multilevel"/>
    <w:tmpl w:val="073A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4B7730"/>
    <w:multiLevelType w:val="multilevel"/>
    <w:tmpl w:val="8D544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36503C"/>
    <w:multiLevelType w:val="multilevel"/>
    <w:tmpl w:val="861E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9367893">
    <w:abstractNumId w:val="0"/>
  </w:num>
  <w:num w:numId="2" w16cid:durableId="1097483478">
    <w:abstractNumId w:val="7"/>
  </w:num>
  <w:num w:numId="3" w16cid:durableId="1371145015">
    <w:abstractNumId w:val="3"/>
  </w:num>
  <w:num w:numId="4" w16cid:durableId="1701126107">
    <w:abstractNumId w:val="2"/>
  </w:num>
  <w:num w:numId="5" w16cid:durableId="1220746643">
    <w:abstractNumId w:val="1"/>
  </w:num>
  <w:num w:numId="6" w16cid:durableId="793987414">
    <w:abstractNumId w:val="8"/>
  </w:num>
  <w:num w:numId="7" w16cid:durableId="1506506819">
    <w:abstractNumId w:val="6"/>
  </w:num>
  <w:num w:numId="8" w16cid:durableId="762380896">
    <w:abstractNumId w:val="5"/>
  </w:num>
  <w:num w:numId="9" w16cid:durableId="1957903715">
    <w:abstractNumId w:val="4"/>
  </w:num>
  <w:num w:numId="10" w16cid:durableId="6749591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E42"/>
    <w:rsid w:val="000534AE"/>
    <w:rsid w:val="002F4633"/>
    <w:rsid w:val="007924CA"/>
    <w:rsid w:val="00835F14"/>
    <w:rsid w:val="0085146E"/>
    <w:rsid w:val="008E7A89"/>
    <w:rsid w:val="00BA1E42"/>
    <w:rsid w:val="00E939D4"/>
    <w:rsid w:val="00E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7FDB7"/>
  <w15:chartTrackingRefBased/>
  <w15:docId w15:val="{68645FCB-A293-4849-87CD-1586955A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34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2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Nichola.todd@ncic.nhs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cslt.org/speech-and-language-therapy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rwOfkj0dj_0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-qRfvk1NzQE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mailto:Jennifer.Mackie2@ncic.nhs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8a367d742201720b1ec7d1e8c8bb2c5c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616fba20a7c1c8f4f22f0d2e6c371f28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1FA857-5F5D-4363-8FB9-FDE4FF12B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7C03C6-6733-4E61-9E56-40D2196DCC7F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customXml/itemProps3.xml><?xml version="1.0" encoding="utf-8"?>
<ds:datastoreItem xmlns:ds="http://schemas.openxmlformats.org/officeDocument/2006/customXml" ds:itemID="{7FF8613F-A5CF-4926-9545-740FC11652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Cumbria Integrated Care NHS Foundation Trust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Nichola (RNN) North Cumbria Integrated Care NHS FT</dc:creator>
  <cp:keywords/>
  <dc:description/>
  <cp:lastModifiedBy>Clare Dixon</cp:lastModifiedBy>
  <cp:revision>3</cp:revision>
  <dcterms:created xsi:type="dcterms:W3CDTF">2025-10-03T11:03:00Z</dcterms:created>
  <dcterms:modified xsi:type="dcterms:W3CDTF">2025-10-03T11:04:00Z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2025-07-31T10:16:35Z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2a6a35eb-28a5-4a57-a0e3-6d1590820eaf</vt:lpwstr>
  </property>
  <property fmtid="{D5CDD505-2E9C-101B-9397-08002B2CF9AE}" pid="7" name="MSIP_Label_defa4170-0d19-0005-0004-bc88714345d2_ActionId">
    <vt:lpwstr>fa14f56e-4345-4f5e-a788-339520467eac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0x010100A859EBFDBF91A0448C709C78468F4551</vt:lpwstr>
  </property>
  <property fmtid="{D5CDD505-2E9C-101B-9397-08002B2CF9AE}" pid="11" name="MediaServiceImageTags">
    <vt:lpwstr/>
  </property>
</Properties>
</file>